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6" w:rsidRPr="00C81266" w:rsidRDefault="00630AB6" w:rsidP="0063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  <w:r w:rsidRPr="00C81266">
        <w:rPr>
          <w:rFonts w:ascii="Times New Roman" w:hAnsi="Times New Roman" w:cs="Times New Roman"/>
          <w:sz w:val="21"/>
          <w:szCs w:val="21"/>
          <w:lang w:eastAsia="en-US"/>
        </w:rPr>
        <w:t>СУМСЬКИЙ ДЕРЖАВНИЙ УНІВЕРСИТЕТ</w:t>
      </w:r>
    </w:p>
    <w:p w:rsidR="00630AB6" w:rsidRPr="003D61E8" w:rsidRDefault="00630AB6" w:rsidP="00630A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1E8">
        <w:rPr>
          <w:rFonts w:ascii="Times New Roman" w:hAnsi="Times New Roman" w:cs="Times New Roman"/>
          <w:color w:val="000000"/>
          <w:sz w:val="24"/>
          <w:szCs w:val="24"/>
        </w:rPr>
        <w:t>Навчально-науковий інститут бізнесу, економіки та менеджменту</w:t>
      </w:r>
    </w:p>
    <w:p w:rsidR="00630AB6" w:rsidRPr="003D61E8" w:rsidRDefault="00630AB6" w:rsidP="0063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D61E8">
        <w:rPr>
          <w:rFonts w:ascii="Times New Roman" w:hAnsi="Times New Roman" w:cs="Times New Roman"/>
          <w:color w:val="000000"/>
          <w:sz w:val="24"/>
          <w:szCs w:val="24"/>
          <w:u w:val="single"/>
        </w:rPr>
        <w:t>Міжнародних економічних відносин</w:t>
      </w:r>
    </w:p>
    <w:p w:rsidR="00630AB6" w:rsidRPr="003D61E8" w:rsidRDefault="00630AB6" w:rsidP="0063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61E8">
        <w:rPr>
          <w:rFonts w:ascii="Times New Roman" w:hAnsi="Times New Roman" w:cs="Times New Roman"/>
          <w:sz w:val="24"/>
          <w:szCs w:val="24"/>
          <w:lang w:eastAsia="en-US"/>
        </w:rPr>
        <w:t>(назва кафедри)</w:t>
      </w:r>
    </w:p>
    <w:p w:rsidR="004E12A1" w:rsidRDefault="004E12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E12A1" w:rsidRDefault="008C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КАТАЛОГ ВИБІРКОВИХ НАВЧАЛЬНИХ ДИСЦИПЛІН ЦИКЛУ ПРОФЕСІЙНОЇ ПІДГОТОВКИ ЗА ОСВІТНЬОЮ ПРОГРАМОЮ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="00630AB6">
        <w:rPr>
          <w:rFonts w:ascii="Times New Roman" w:eastAsia="Times New Roman" w:hAnsi="Times New Roman" w:cs="Times New Roman"/>
          <w:sz w:val="24"/>
          <w:szCs w:val="24"/>
        </w:rPr>
        <w:t>Міжнародний бізнес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0AB6" w:rsidRPr="00C81266" w:rsidRDefault="00630AB6" w:rsidP="0063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61E8">
        <w:rPr>
          <w:rFonts w:ascii="Times New Roman" w:hAnsi="Times New Roman" w:cs="Times New Roman"/>
          <w:sz w:val="24"/>
          <w:szCs w:val="24"/>
          <w:lang w:eastAsia="en-US"/>
        </w:rPr>
        <w:t>СПЕЦІАЛЬНІСТЬ</w:t>
      </w:r>
      <w:r w:rsidRPr="003D61E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E52BF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2E52BF" w:rsidRPr="00B24C49">
        <w:rPr>
          <w:rFonts w:ascii="Times New Roman" w:hAnsi="Times New Roman" w:cs="Times New Roman"/>
          <w:sz w:val="24"/>
          <w:szCs w:val="24"/>
          <w:lang w:val="ru-RU" w:eastAsia="en-US"/>
        </w:rPr>
        <w:t>2</w:t>
      </w:r>
      <w:r w:rsidRPr="003D61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61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Міжнародні економічні відносини</w:t>
      </w:r>
      <w:r w:rsidRPr="003D61E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3D61E8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81266">
        <w:rPr>
          <w:rFonts w:ascii="Times New Roman" w:hAnsi="Times New Roman" w:cs="Times New Roman"/>
          <w:sz w:val="14"/>
          <w:szCs w:val="12"/>
          <w:lang w:eastAsia="en-US"/>
        </w:rPr>
        <w:t xml:space="preserve">           </w:t>
      </w:r>
    </w:p>
    <w:p w:rsidR="00630AB6" w:rsidRPr="00C81266" w:rsidRDefault="00630AB6" w:rsidP="0063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другого</w:t>
      </w:r>
      <w:r w:rsidRPr="00C8126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81266">
        <w:rPr>
          <w:rFonts w:ascii="Times New Roman" w:hAnsi="Times New Roman" w:cs="Times New Roman"/>
          <w:sz w:val="21"/>
          <w:szCs w:val="21"/>
          <w:lang w:eastAsia="en-US"/>
        </w:rPr>
        <w:t>РІВ</w:t>
      </w:r>
      <w:proofErr w:type="spellEnd"/>
      <w:r w:rsidRPr="00C81266">
        <w:rPr>
          <w:rFonts w:ascii="Times New Roman" w:hAnsi="Times New Roman" w:cs="Times New Roman"/>
          <w:sz w:val="21"/>
          <w:szCs w:val="21"/>
          <w:lang w:eastAsia="en-US"/>
        </w:rPr>
        <w:t>НЯ ВИЩОЇ ОСВІТИ на 20</w:t>
      </w:r>
      <w:r>
        <w:rPr>
          <w:rFonts w:ascii="Times New Roman" w:hAnsi="Times New Roman" w:cs="Times New Roman"/>
          <w:sz w:val="21"/>
          <w:szCs w:val="21"/>
          <w:lang w:eastAsia="en-US"/>
        </w:rPr>
        <w:t>23</w:t>
      </w:r>
      <w:r w:rsidRPr="00C81266">
        <w:rPr>
          <w:rFonts w:ascii="Times New Roman" w:hAnsi="Times New Roman" w:cs="Times New Roman"/>
          <w:sz w:val="21"/>
          <w:szCs w:val="21"/>
          <w:lang w:eastAsia="en-US"/>
        </w:rPr>
        <w:t xml:space="preserve"> – 20</w:t>
      </w:r>
      <w:r>
        <w:rPr>
          <w:rFonts w:ascii="Times New Roman" w:hAnsi="Times New Roman" w:cs="Times New Roman"/>
          <w:sz w:val="21"/>
          <w:szCs w:val="21"/>
          <w:lang w:eastAsia="en-US"/>
        </w:rPr>
        <w:t>24</w:t>
      </w:r>
      <w:r w:rsidRPr="00C81266">
        <w:rPr>
          <w:rFonts w:ascii="Times New Roman" w:hAnsi="Times New Roman" w:cs="Times New Roman"/>
          <w:sz w:val="21"/>
          <w:szCs w:val="21"/>
          <w:lang w:eastAsia="en-US"/>
        </w:rPr>
        <w:t xml:space="preserve"> н. р.</w:t>
      </w:r>
    </w:p>
    <w:p w:rsidR="004E12A1" w:rsidRDefault="004E1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2"/>
        <w:tblW w:w="14559" w:type="dxa"/>
        <w:tblLayout w:type="fixed"/>
        <w:tblLook w:val="0400"/>
      </w:tblPr>
      <w:tblGrid>
        <w:gridCol w:w="1372"/>
        <w:gridCol w:w="860"/>
        <w:gridCol w:w="1137"/>
        <w:gridCol w:w="2655"/>
        <w:gridCol w:w="2873"/>
        <w:gridCol w:w="2410"/>
        <w:gridCol w:w="850"/>
        <w:gridCol w:w="1164"/>
        <w:gridCol w:w="1238"/>
      </w:tblGrid>
      <w:tr w:rsidR="004E12A1" w:rsidTr="00997341">
        <w:tc>
          <w:tcPr>
            <w:tcW w:w="1372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Кафедра, що пропонує</w:t>
            </w:r>
          </w:p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дисципліну</w:t>
            </w:r>
          </w:p>
        </w:tc>
        <w:tc>
          <w:tcPr>
            <w:tcW w:w="1997" w:type="dxa"/>
            <w:gridSpan w:val="2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Посада, прізвище та ініціали викладача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), який (і) пропонується для викладання</w:t>
            </w:r>
          </w:p>
        </w:tc>
        <w:tc>
          <w:tcPr>
            <w:tcW w:w="2655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Компетентності (загальні та/або фахові,  на розвиток яких спрямована дисципліна</w:t>
            </w:r>
          </w:p>
        </w:tc>
        <w:tc>
          <w:tcPr>
            <w:tcW w:w="2873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Результати навчання за дисципліною</w:t>
            </w:r>
          </w:p>
        </w:tc>
        <w:tc>
          <w:tcPr>
            <w:tcW w:w="2410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Види навчальних занять та методи викладання, що пропонуються </w:t>
            </w:r>
          </w:p>
        </w:tc>
        <w:tc>
          <w:tcPr>
            <w:tcW w:w="850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Кількість здобувачів, які можуть записатися на дисципліну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64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Вхідні вимоги до здобувачів, які хочуть обрати дисципліну / вимоги до матеріально-технічного забезпечення</w:t>
            </w:r>
          </w:p>
        </w:tc>
        <w:tc>
          <w:tcPr>
            <w:tcW w:w="1238" w:type="dxa"/>
            <w:vMerge w:val="restart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Обмеження щодо семестру вивчення</w:t>
            </w:r>
          </w:p>
        </w:tc>
      </w:tr>
      <w:tr w:rsidR="004E12A1" w:rsidTr="00997341">
        <w:tc>
          <w:tcPr>
            <w:tcW w:w="1372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Лекції</w:t>
            </w:r>
          </w:p>
        </w:tc>
        <w:tc>
          <w:tcPr>
            <w:tcW w:w="1137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Семінарські та практичні заняття, лабораторні роботи</w:t>
            </w:r>
          </w:p>
        </w:tc>
        <w:tc>
          <w:tcPr>
            <w:tcW w:w="2655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4E12A1" w:rsidRDefault="004E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12A1" w:rsidTr="00997341">
        <w:tc>
          <w:tcPr>
            <w:tcW w:w="1372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gridSpan w:val="2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55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73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:rsidR="004E12A1" w:rsidRDefault="008C5E0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FE33C5" w:rsidTr="00FE33C5">
        <w:tc>
          <w:tcPr>
            <w:tcW w:w="14559" w:type="dxa"/>
            <w:gridSpan w:val="9"/>
          </w:tcPr>
          <w:p w:rsidR="00FE33C5" w:rsidRDefault="00FE33C5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Міжнародний трансфер технологій</w:t>
            </w:r>
          </w:p>
        </w:tc>
      </w:tr>
      <w:tr w:rsidR="00997341" w:rsidTr="00997341">
        <w:tc>
          <w:tcPr>
            <w:tcW w:w="1372" w:type="dxa"/>
          </w:tcPr>
          <w:p w:rsidR="00997341" w:rsidRDefault="00997341" w:rsidP="002D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Кафедра  </w:t>
            </w:r>
          </w:p>
          <w:p w:rsidR="00997341" w:rsidRDefault="00997341" w:rsidP="002D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42" w:right="6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міжнародних  економічних  відносин</w:t>
            </w:r>
          </w:p>
        </w:tc>
        <w:tc>
          <w:tcPr>
            <w:tcW w:w="1997" w:type="dxa"/>
            <w:gridSpan w:val="2"/>
          </w:tcPr>
          <w:p w:rsidR="00997341" w:rsidRDefault="002D719C" w:rsidP="002D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Д.е.н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., проф.</w:t>
            </w:r>
            <w:r w:rsidR="009D0D5E" w:rsidRPr="00EB7819"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Таранюк</w:t>
            </w:r>
            <w:proofErr w:type="spellEnd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Л.М. </w:t>
            </w:r>
          </w:p>
        </w:tc>
        <w:tc>
          <w:tcPr>
            <w:tcW w:w="2655" w:type="dxa"/>
          </w:tcPr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08" w:right="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ЗК1. Здатність до  усної та письмової  професійної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комунікації  </w:t>
            </w:r>
            <w:r w:rsidRPr="002D7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іноземною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2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мовою/іноземними  мовами.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-108" w:right="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ЗК2. Здатність до  абстрактного,  креативного,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критичного  мислення, аналізу та  синтезу на основі  логічних аргументів і  перевірених фактів в  умовах обмеженого  часу та ресурсів. </w:t>
            </w:r>
          </w:p>
          <w:p w:rsidR="00997341" w:rsidRDefault="00EA734F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ЗК3.</w:t>
            </w:r>
            <w:r w:rsidR="0099734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Здатність  систематизувати та  синтезувати  інформацію з різних  джерел,  використовуючи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інноваційні підходи  та технології,  програмне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-108" w:right="5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забезпечення </w:t>
            </w:r>
            <w:r w:rsidR="00EA73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  урахуванням крос культурних</w:t>
            </w:r>
            <w:r w:rsidR="00EA734F" w:rsidRPr="00EA73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особливостей  суб’єктів МЕВ.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ЗК 4. Здатність  працювати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самостійно та в  команді, вміти брати  на себе ініціативу і  відповідальність,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мотивувати та  керувати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роботою  інших для досягнення  </w:t>
            </w:r>
          </w:p>
          <w:p w:rsidR="00EA734F" w:rsidRPr="00071C34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59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поставлених цілей. </w:t>
            </w:r>
          </w:p>
          <w:p w:rsidR="00997341" w:rsidRDefault="00EA734F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5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СК5. Здатність</w:t>
            </w:r>
            <w:r w:rsidRPr="00071C3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99734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застосовувати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-108" w:right="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кумулятивні знання,  науково-технологічні  досягнення,  інформаційні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технології для  досягнення сутності  феномену нової  економіки, виявлення  закономірностей та  тенденцій новітнього  розвитку світового  господарства.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-108" w:right="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СК 8 . Здатність  прогнозувати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тенденції розвитку  міжнародних ринків  з урахуванням  кон’юнктурних змін.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-108" w:right="5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СК 14. Здатність  формувати і  оцінювати бізнес-ідеї  з можливістю чіткого  уявлення їх  практичної 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реалізації.</w:t>
            </w:r>
          </w:p>
        </w:tc>
        <w:tc>
          <w:tcPr>
            <w:tcW w:w="2873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5" w:right="58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РН1. Розвивати  вміння планувати,  проектувати,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керувати та  оцінювати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концепцію винаходу.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5" w:right="13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РН2.Визначати  можливі ризики та  вибудуйте законну,  раціональну та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ефективну стратегію їх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усунення чи  зменшення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РН3. Вибирати  відповідні методи  управління та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іінструменти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для  розробки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ефективної стратегії передачі  технологій та їх  комерціалізації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РН4. Вміти  аналізувати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можливості  міжнародного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5" w:firstLine="13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трансферу  технологій</w:t>
            </w:r>
          </w:p>
        </w:tc>
        <w:tc>
          <w:tcPr>
            <w:tcW w:w="241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9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МН1. Інтерактивні  лекції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МН2.Лекції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візуалізації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5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МН3.Практичні  заняття (бригадна  та індивідуальна  форма організації  роботи)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right="81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МН4.Кейс-метод  (Case-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)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МН5.Комбіноване  практичне заняття:  доповіді,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реферати,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повідомлення, які  переходять у розгорнуту бесіду  або дискусію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right="1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МН6. Практико орієнтоване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навчання</w:t>
            </w:r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25 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передбачено</w:t>
            </w:r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3" w:right="76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передбаче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</w:t>
            </w:r>
            <w:proofErr w:type="spellEnd"/>
          </w:p>
        </w:tc>
      </w:tr>
      <w:tr w:rsidR="00FE33C5" w:rsidTr="00FE33C5">
        <w:tc>
          <w:tcPr>
            <w:tcW w:w="14559" w:type="dxa"/>
            <w:gridSpan w:val="9"/>
          </w:tcPr>
          <w:p w:rsidR="00FE33C5" w:rsidRDefault="00FE33C5" w:rsidP="00EA734F">
            <w:pPr>
              <w:ind w:left="-108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lastRenderedPageBreak/>
              <w:t>International</w:t>
            </w:r>
            <w:proofErr w:type="spellEnd"/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technology</w:t>
            </w:r>
            <w:proofErr w:type="spellEnd"/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0278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transfer</w:t>
            </w:r>
            <w:proofErr w:type="spellEnd"/>
          </w:p>
        </w:tc>
      </w:tr>
      <w:tr w:rsidR="00997341" w:rsidTr="00EA734F">
        <w:tc>
          <w:tcPr>
            <w:tcW w:w="1372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94" w:right="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-94" w:right="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997" w:type="dxa"/>
            <w:gridSpan w:val="2"/>
          </w:tcPr>
          <w:p w:rsidR="00997341" w:rsidRPr="00EB7819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EB7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7341"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Taraniuk</w:t>
            </w:r>
            <w:proofErr w:type="spellEnd"/>
            <w:r w:rsidR="00997341"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L.M.</w:t>
            </w:r>
          </w:p>
        </w:tc>
        <w:tc>
          <w:tcPr>
            <w:tcW w:w="2655" w:type="dxa"/>
          </w:tcPr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LC1.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orally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(s).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5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LC2.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abstract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creative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critical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thinking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synthesis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logical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arguments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verified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limited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resources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-108" w:right="5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LC 3.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systematize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synthesize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using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innovative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approaches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taking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account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cross-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cultural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-108" w:right="5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characteristics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IEA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subjects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-108" w:right="5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LC 4.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independently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team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initiative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responsibility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motivate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achieve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-108"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SC5.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apply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cumulative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-108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technological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achievements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08" w:right="5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achieve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essence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phenomenon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patterns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latest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development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108" w:right="2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 8.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predict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market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changes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possible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legal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rational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effective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strategy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eliminate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-108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 14.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ideas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clearly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implementation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97341" w:rsidRPr="00EB781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2" w:lineRule="auto"/>
              <w:ind w:left="-108" w:right="5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8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LO1.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Develop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-8" w:right="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concept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invention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8" w:right="81" w:firstLine="6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LO2.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classes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team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individual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1" w:lineRule="auto"/>
              <w:ind w:left="-8" w:right="146" w:hanging="2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TM4. Case-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TM5.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Combined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practical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lesson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abstracts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messages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which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-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detailed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conversation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discussion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TM6.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oriented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410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90" w:right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TM1.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Interactive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lectures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TM2.Lectures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visualizations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TM3.Practical </w:t>
            </w:r>
          </w:p>
        </w:tc>
        <w:tc>
          <w:tcPr>
            <w:tcW w:w="850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4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6" w:right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There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1238" w:type="dxa"/>
          </w:tcPr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EB781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B7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limitations</w:t>
            </w:r>
            <w:proofErr w:type="spellEnd"/>
          </w:p>
        </w:tc>
      </w:tr>
      <w:tr w:rsidR="00FE33C5" w:rsidTr="00FE33C5">
        <w:tc>
          <w:tcPr>
            <w:tcW w:w="14559" w:type="dxa"/>
            <w:gridSpan w:val="9"/>
          </w:tcPr>
          <w:p w:rsidR="00FE33C5" w:rsidRDefault="00FE33C5" w:rsidP="00EA734F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lastRenderedPageBreak/>
              <w:t>Ризик-менеджмент у міжнародному бізнесі</w:t>
            </w:r>
          </w:p>
        </w:tc>
      </w:tr>
      <w:tr w:rsidR="00997341" w:rsidTr="00EA734F">
        <w:tc>
          <w:tcPr>
            <w:tcW w:w="1372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74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Міжнародних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81" w:right="66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економічних відноси</w:t>
            </w:r>
          </w:p>
        </w:tc>
        <w:tc>
          <w:tcPr>
            <w:tcW w:w="1997" w:type="dxa"/>
            <w:gridSpan w:val="2"/>
          </w:tcPr>
          <w:p w:rsidR="00997341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К.е.н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В.Ю.</w:t>
            </w:r>
          </w:p>
        </w:tc>
        <w:tc>
          <w:tcPr>
            <w:tcW w:w="2655" w:type="dxa"/>
          </w:tcPr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302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ЗК2. Здатність до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 w:rsidR="00EA734F"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абстрактного,</w:t>
            </w:r>
            <w:r w:rsidR="002D719C"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 </w:t>
            </w:r>
            <w:proofErr w:type="spellStart"/>
            <w:r w:rsidR="00EA734F"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креативн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о</w:t>
            </w:r>
            <w:proofErr w:type="spellEnd"/>
            <w:r w:rsidR="00EA734F" w:rsidRPr="00EA734F"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  <w:lang w:val="ru-RU"/>
              </w:rPr>
              <w:t>го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критичного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мислення, аналізу та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синтезу на основі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логічних аргументів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і перевірених фактів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 умовах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390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невизначеності 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изику.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ФК1. Здатність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формувати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обґрунтовані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ішення щодо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налагодження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міжнародних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економічних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відносин з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урахуванням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країнного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 ризику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ФК3. Здатність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визначати й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оцінювати загрози та виклики глобального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озвитку та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прогнозувати їх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вплив на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lastRenderedPageBreak/>
              <w:t xml:space="preserve">міжнародні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економічні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відносини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ФК8. Здатність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прогнозувати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тенденції розвитку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міжнародних ринків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з урахуванням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факторів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390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невизначеності 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изику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31" w:lineRule="auto"/>
              <w:ind w:left="-108" w:right="347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ФК12. Здатність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знаходити і оцінювати нові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инкові, політичні та економічні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можливості,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вимірювати ризики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ведення бізнесу в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окремих країнах 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р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егіонах, виявляти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вплив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макро-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 та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216"/>
              <w:jc w:val="both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мікроекономічних факторів на бізнес організації.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216"/>
              <w:jc w:val="both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ФК13. Здатність формувати і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оцінювати бізнес ідеї з урахуванням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ризику за видами економічної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діяльності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Pr="004469B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</w:p>
        </w:tc>
        <w:tc>
          <w:tcPr>
            <w:tcW w:w="2873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lastRenderedPageBreak/>
              <w:t xml:space="preserve">РН1.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Вміти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визначати та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управляти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ризиками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" w:right="57" w:firstLine="1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підприємницькій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діяльності в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57" w:right="270" w:hanging="3"/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міжнародному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бізнес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>середовищі.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4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РН 2.  Систематизувати, синтезувати й  упорядковувати  інформацію,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52" w:right="212" w:firstLine="3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ідентифікувати  загрози та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0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ризики,  розробляти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54" w:right="88" w:hanging="4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рекомендації,  використовуючи  інноваційні  підходи та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технології,  програмне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5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 xml:space="preserve">запобігання,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white"/>
              </w:rPr>
              <w:t>зниження або компенсацію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  <w:highlight w:val="white"/>
              </w:rPr>
              <w:t>ризику</w:t>
            </w: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57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lastRenderedPageBreak/>
              <w:t xml:space="preserve">РН 3.  Розробляти та приймати обґрунтовані управлінські  рішення за  критерієм  «ризик – результат» у мінливому  середовищі в  умовах  неповної поінформованості, активної  протидії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 xml:space="preserve">економічного  середовища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212529"/>
                <w:sz w:val="19"/>
                <w:szCs w:val="19"/>
              </w:rPr>
              <w:t>та/або  незворотності  вибору</w:t>
            </w:r>
          </w:p>
        </w:tc>
        <w:tc>
          <w:tcPr>
            <w:tcW w:w="241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5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 xml:space="preserve">МН1.Інтерактивні  лекції.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/>
              <w:ind w:left="-95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МН2.Лекції-дискусії.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31" w:lineRule="auto"/>
              <w:ind w:left="-95" w:right="-98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МН3.Практичні заняття.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spacing w:before="245" w:line="231" w:lineRule="auto"/>
              <w:ind w:left="-95" w:right="239" w:hanging="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МН4.Кейс</w:t>
            </w:r>
            <w:r>
              <w:rPr>
                <w:rFonts w:ascii="Times New Roman" w:eastAsia="Times New Roman" w:hAnsi="Times New Roman"/>
                <w:color w:val="7030A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стаді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).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31" w:lineRule="auto"/>
              <w:ind w:left="-95" w:right="-14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МН5.Комбіноване  практичне заняття: доповіді,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-95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реферати,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95" w:right="-15" w:firstLine="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повідомлення, які переходять у розгорнуту бесіду або дискусію.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31" w:lineRule="auto"/>
              <w:ind w:left="-95" w:hanging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МН6.Практикоорієнтоване навчання.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31" w:lineRule="auto"/>
              <w:ind w:left="-95" w:hanging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МН7. Групова робота</w:t>
            </w:r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25 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передбачено</w:t>
            </w:r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Не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3" w:right="76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передбаче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</w:t>
            </w:r>
            <w:proofErr w:type="spellEnd"/>
          </w:p>
        </w:tc>
      </w:tr>
      <w:tr w:rsidR="00FE33C5" w:rsidTr="00FE33C5">
        <w:tc>
          <w:tcPr>
            <w:tcW w:w="14559" w:type="dxa"/>
            <w:gridSpan w:val="9"/>
          </w:tcPr>
          <w:p w:rsidR="00FE33C5" w:rsidRDefault="00FE33C5" w:rsidP="00EA734F">
            <w:pPr>
              <w:ind w:left="-108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lastRenderedPageBreak/>
              <w:t>Risk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Management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Business</w:t>
            </w:r>
            <w:proofErr w:type="spellEnd"/>
          </w:p>
        </w:tc>
      </w:tr>
      <w:tr w:rsidR="00997341" w:rsidTr="00EA734F">
        <w:tc>
          <w:tcPr>
            <w:tcW w:w="1372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94" w:right="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-94" w:right="5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Internationоl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-9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997" w:type="dxa"/>
            <w:gridSpan w:val="2"/>
          </w:tcPr>
          <w:p w:rsidR="009D0D5E" w:rsidRPr="009D0D5E" w:rsidRDefault="002D719C" w:rsidP="009D0D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hAnsi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9D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hAnsi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="009D0D5E" w:rsidRPr="009D0D5E">
              <w:rPr>
                <w:rStyle w:val="iudoqc"/>
                <w:rFonts w:ascii="Times New Roman" w:hAnsi="Times New Roman"/>
                <w:color w:val="202124"/>
                <w:sz w:val="20"/>
                <w:szCs w:val="20"/>
              </w:rPr>
              <w:t xml:space="preserve"> </w:t>
            </w:r>
            <w:r w:rsidR="009D0D5E" w:rsidRPr="009D0D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9D0D5E" w:rsidRPr="009D0D5E">
              <w:rPr>
                <w:rFonts w:ascii="Times New Roman" w:hAnsi="Times New Roman"/>
                <w:sz w:val="20"/>
                <w:szCs w:val="20"/>
              </w:rPr>
              <w:t>.</w:t>
            </w:r>
            <w:r w:rsidR="009D0D5E" w:rsidRPr="009D0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</w:t>
            </w:r>
            <w:proofErr w:type="spellStart"/>
            <w:r w:rsidR="009D0D5E" w:rsidRPr="009D0D5E">
              <w:rPr>
                <w:rFonts w:ascii="Times New Roman" w:hAnsi="Times New Roman"/>
                <w:sz w:val="20"/>
                <w:szCs w:val="20"/>
              </w:rPr>
              <w:t>hcherbachenko</w:t>
            </w:r>
            <w:proofErr w:type="spellEnd"/>
          </w:p>
          <w:p w:rsidR="009D0D5E" w:rsidRPr="009D0D5E" w:rsidRDefault="009D0D5E" w:rsidP="009D0D5E">
            <w:pPr>
              <w:shd w:val="clear" w:color="auto" w:fill="FFFFFF"/>
              <w:spacing w:line="420" w:lineRule="atLeast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:rsidR="00997341" w:rsidRPr="009D0D5E" w:rsidRDefault="00997341" w:rsidP="009D0D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LC 3.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systematize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synthesize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3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innovative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approaches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1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uncertainty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SC 1.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decisions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establishment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country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consideration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SC3.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23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identify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threats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13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challenges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global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development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-108" w:right="1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predict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impact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SC8.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forecast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-108" w:right="19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account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uncertainties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1" w:lineRule="auto"/>
              <w:ind w:left="-108" w:right="1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SC12.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market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political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opportunities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13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measure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13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impact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macro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-108" w:right="1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SC13.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29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business-ideas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account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SC14.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understanding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-108" w:right="34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corporate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-108" w:righ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investment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decision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making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incomplete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awareness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12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LO 1.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0" w:right="205" w:firstLine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1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 2.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Systematize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synthesize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256" w:hanging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threats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develop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recommendations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innovative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219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approaches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27" w:hanging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prevent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compensate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265" w:hanging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 3.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Develop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informed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1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decisions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criterion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result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changing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conditions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incomplete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awareness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counteraction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/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irreversibility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241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1" w:right="27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TM1.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Interactive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lectures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TM2.Lectures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visualizations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TM3.Practical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0" w:right="149" w:firstLine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classes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team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individual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58" w:right="284" w:firstLine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TM4. Case-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58" w:right="284" w:firstLine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TM5.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Combined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practical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lesson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1" w:lineRule="auto"/>
              <w:ind w:left="58" w:right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abstracts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messages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which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pass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detailed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conversation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discussion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TM6.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oriented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TM7.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Group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5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64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6" w:right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There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1238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limitations</w:t>
            </w:r>
            <w:proofErr w:type="spellEnd"/>
          </w:p>
        </w:tc>
      </w:tr>
      <w:tr w:rsidR="00FE33C5" w:rsidTr="00FE33C5">
        <w:tc>
          <w:tcPr>
            <w:tcW w:w="14559" w:type="dxa"/>
            <w:gridSpan w:val="9"/>
          </w:tcPr>
          <w:p w:rsidR="00FE33C5" w:rsidRPr="009D0D5E" w:rsidRDefault="00997341" w:rsidP="00EA734F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Міжнародні стратегії економічного розвитку</w:t>
            </w:r>
          </w:p>
        </w:tc>
      </w:tr>
      <w:tr w:rsidR="00997341" w:rsidTr="00EA734F">
        <w:tc>
          <w:tcPr>
            <w:tcW w:w="1372" w:type="dxa"/>
          </w:tcPr>
          <w:p w:rsidR="00997341" w:rsidRPr="009D0D5E" w:rsidRDefault="00997341" w:rsidP="002D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4" w:hanging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Міжнародних  </w:t>
            </w:r>
          </w:p>
          <w:p w:rsidR="00997341" w:rsidRPr="009D0D5E" w:rsidRDefault="00997341" w:rsidP="002D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right="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економічних відносин</w:t>
            </w:r>
          </w:p>
        </w:tc>
        <w:tc>
          <w:tcPr>
            <w:tcW w:w="1997" w:type="dxa"/>
            <w:gridSpan w:val="2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ЗК 2. Здатність  розробляти та  аналізувати моделі  розвитку  національних 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економік і визначати  їхню роль у сучасній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світогосподарській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системі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-108" w:right="1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ЗК 3. Здатність до  пошуку, оброблення  та аналізу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1" w:lineRule="auto"/>
              <w:ind w:left="-108" w:right="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інформації з різних  джерел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ЗК 5. Здатність  проведення  досліджень на відповідному рівні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-108" w:right="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 3. Здатність  визначати й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-108" w:right="12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оцінювати прояви  економічного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</w:t>
            </w:r>
            <w:r w:rsidR="00B24C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обалізму</w:t>
            </w:r>
            <w:proofErr w:type="spellEnd"/>
            <w:r w:rsidR="00B24C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виклики  та дисбаланси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глобального  розвитку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 7. здатність  аналізувати й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оцінювати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геоекономічні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стратегії та їх вплив  на міжнародні  економічні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відносини</w:t>
            </w:r>
            <w:r w:rsidRPr="009D0D5E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6" w:right="1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РН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досліджувати й аналізувати  моделі розвитку  національних 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економік та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обґрунтовувати  заходи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right="17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досягнення їх стратегічних  цілей в умовах  трансформації 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світогосподарськ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відносин.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right="10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РН2. розробляти та  </w:t>
            </w:r>
          </w:p>
          <w:p w:rsidR="00997341" w:rsidRPr="009D0D5E" w:rsidRDefault="00997341" w:rsidP="00B24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досліджувати  адаптивні моделі  вирівнювання  дисбалансів та  нівелювання  загроз  глобального  розвитку,  пропонувати  варіанти  вирішення  проблем за результатами дослідження. </w:t>
            </w:r>
          </w:p>
          <w:p w:rsidR="00997341" w:rsidRPr="009D0D5E" w:rsidRDefault="00997341" w:rsidP="00B24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7" w:right="3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r w:rsidRPr="00B24C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Розуміти закономірності  та тенденції розвитку  світового  господарства і  феномену нової  економіки з  урахуванн</w:t>
            </w:r>
            <w:r w:rsidR="00B24C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ям процесів інтелектуалізації,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інформатизації  та науково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right="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технологічного обміну. </w:t>
            </w:r>
          </w:p>
          <w:p w:rsidR="00997341" w:rsidRPr="009D0D5E" w:rsidRDefault="00B24C49" w:rsidP="00B24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РН4. </w:t>
            </w:r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Визначати </w:t>
            </w:r>
            <w:proofErr w:type="spellStart"/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геоекономічні</w:t>
            </w:r>
            <w:proofErr w:type="spellEnd"/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стратегії країн та  їхні регіональні економічні  пріоритети з  урахуванням національних  економічних  інтересів і  </w:t>
            </w:r>
            <w:proofErr w:type="spellStart"/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безпекової</w:t>
            </w:r>
            <w:proofErr w:type="spellEnd"/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компоненти  міжнародних економічних  відносин у контексті  глобальних  проблем людства  й асиметричності  розподілу світових  ресурсів.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презентувати  результати  власних  досліджень  шляхом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підготовки  наукових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публікацій і  апробацій на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наукових  заходах.</w:t>
            </w:r>
          </w:p>
        </w:tc>
        <w:tc>
          <w:tcPr>
            <w:tcW w:w="241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3" w:right="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МН1. Інтерактивні  лекції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83" w:right="3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МН2. Практичні 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заняття (командна  та індивідуальна  форма організації  роботи)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113" w:right="1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МН3.Проблемно орієнтоване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навчання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7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МН4. кейс-метод  (Case-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164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 обмежень </w:t>
            </w:r>
          </w:p>
        </w:tc>
        <w:tc>
          <w:tcPr>
            <w:tcW w:w="1238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обмежень</w:t>
            </w:r>
          </w:p>
        </w:tc>
      </w:tr>
      <w:tr w:rsidR="00997341" w:rsidTr="00997341">
        <w:tc>
          <w:tcPr>
            <w:tcW w:w="14559" w:type="dxa"/>
            <w:gridSpan w:val="9"/>
          </w:tcPr>
          <w:p w:rsidR="00997341" w:rsidRPr="009D0D5E" w:rsidRDefault="00997341" w:rsidP="00EA734F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Сучасні тренди світових ринків товарів і послуг</w:t>
            </w:r>
          </w:p>
        </w:tc>
      </w:tr>
      <w:tr w:rsidR="00997341" w:rsidTr="00EA734F">
        <w:tc>
          <w:tcPr>
            <w:tcW w:w="1372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Міжнародн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их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1" w:lineRule="auto"/>
              <w:ind w:left="81" w:right="6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економічних відносин</w:t>
            </w:r>
          </w:p>
        </w:tc>
        <w:tc>
          <w:tcPr>
            <w:tcW w:w="1997" w:type="dxa"/>
            <w:gridSpan w:val="2"/>
          </w:tcPr>
          <w:p w:rsidR="00997341" w:rsidRPr="009D0D5E" w:rsidRDefault="00EB7819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к.е.н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Домашенко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2655" w:type="dxa"/>
          </w:tcPr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ЗК3.Здатність до  пошуку,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оброблення  та аналізу  інформації з різних  джерел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ЗК5.Здатність  проведення  досліджень на  відповідному рівні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СК4.Здатність  оцінювати масштаби  діяльності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глобальних фірм та  їхні позиції на  світових ринках.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СК8.Здатність  прогнозувати  тенденції розвитку  міжнародних ринків  з урахуванням  кон’юнктурних  змін.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СК10.Здатність  здійснювати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дослідження та/або  інновації у сфері  міжнародних  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економічних  відносин.</w:t>
            </w:r>
          </w:p>
        </w:tc>
        <w:tc>
          <w:tcPr>
            <w:tcW w:w="2873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РН1. Здійснювати пошук,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оброблення та аналіз інформації про ринкові тренди з різних інформаційних джерел, використовуючи фактологічні бази даних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РН2. Проводити дослідження сучасних трендів на ринках відповідного рівня з використанням статистичних даних  міжнародних інституцій, національних статистичних відомств окремих країн, міжнародних галузевих асоціацій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РН3. Оцінювати масштаби впливу глобальних фірм на поточний і перспективний  стан окремих світових ринків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РН4. прогнозувати тенденції розвитку світових товарних ринків і ринків послуг з урахуванням поточних та імовірних майбутніх змін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РН5. Пропонувати рішення щодо використання в практичній діяльності виявлених трендів розвитку ринків товарів і послуг як чинників зовнішнього середовища міжнародного бізнесу</w:t>
            </w:r>
          </w:p>
        </w:tc>
        <w:tc>
          <w:tcPr>
            <w:tcW w:w="241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МН1. Інтерактивні 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лекції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1" w:lineRule="auto"/>
              <w:ind w:right="3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МН2.Практичні  заняття (командна  та індивідуальна  форма організації  роботи)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right="8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МН3.Кейс-метод  (Case-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right="1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МН4. Практико орієнтоване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навчання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(підготовка і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захист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1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кон’юнктурних  оглядів окремих  світових ринків).</w:t>
            </w:r>
          </w:p>
        </w:tc>
        <w:tc>
          <w:tcPr>
            <w:tcW w:w="85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164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обмежень </w:t>
            </w:r>
          </w:p>
        </w:tc>
        <w:tc>
          <w:tcPr>
            <w:tcW w:w="1238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без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обмежень</w:t>
            </w:r>
          </w:p>
        </w:tc>
      </w:tr>
      <w:tr w:rsidR="00997341" w:rsidTr="00997341">
        <w:tc>
          <w:tcPr>
            <w:tcW w:w="14559" w:type="dxa"/>
            <w:gridSpan w:val="9"/>
          </w:tcPr>
          <w:p w:rsidR="00997341" w:rsidRPr="009D0D5E" w:rsidRDefault="00997341" w:rsidP="00EA734F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Цифрові стратегії виходу на зарубіжні ринки</w:t>
            </w:r>
          </w:p>
        </w:tc>
      </w:tr>
      <w:tr w:rsidR="00997341" w:rsidTr="00EA734F">
        <w:tc>
          <w:tcPr>
            <w:tcW w:w="1372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Міжнародних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81" w:right="6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економічних відносин</w:t>
            </w:r>
          </w:p>
        </w:tc>
        <w:tc>
          <w:tcPr>
            <w:tcW w:w="1997" w:type="dxa"/>
            <w:gridSpan w:val="2"/>
          </w:tcPr>
          <w:p w:rsidR="00997341" w:rsidRPr="009D0D5E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К.е.н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Щербина Т.В.</w:t>
            </w:r>
          </w:p>
        </w:tc>
        <w:tc>
          <w:tcPr>
            <w:tcW w:w="2655" w:type="dxa"/>
          </w:tcPr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64" w:lineRule="auto"/>
              <w:ind w:left="-100" w:right="5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9D0D5E">
              <w:rPr>
                <w:rFonts w:ascii="Times" w:eastAsia="Times" w:hAnsi="Times" w:cs="Times"/>
                <w:color w:val="000000"/>
                <w:sz w:val="20"/>
                <w:szCs w:val="20"/>
              </w:rPr>
              <w:t>ЗК2. Здатність вчитися і оволодівати сучасними знаннями.</w:t>
            </w:r>
          </w:p>
          <w:p w:rsidR="00997341" w:rsidRPr="009D0D5E" w:rsidRDefault="00997341" w:rsidP="00EA734F">
            <w:pPr>
              <w:shd w:val="clear" w:color="auto" w:fill="FFFFFF"/>
              <w:jc w:val="both"/>
              <w:textAlignment w:val="baseline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9D0D5E">
              <w:rPr>
                <w:rFonts w:ascii="Times" w:eastAsia="Times" w:hAnsi="Times" w:cs="Times"/>
                <w:color w:val="000000"/>
                <w:sz w:val="20"/>
                <w:szCs w:val="20"/>
              </w:rPr>
              <w:t>ЗК3.Здатність до пошуку, оброблення та аналізу інформації з різних джерел</w:t>
            </w:r>
          </w:p>
          <w:p w:rsidR="00997341" w:rsidRPr="009D0D5E" w:rsidRDefault="00997341" w:rsidP="00EA734F">
            <w:pPr>
              <w:shd w:val="clear" w:color="auto" w:fill="FFFFFF"/>
              <w:jc w:val="both"/>
              <w:textAlignment w:val="baseline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9D0D5E">
              <w:rPr>
                <w:rFonts w:ascii="Times" w:eastAsia="Times" w:hAnsi="Times" w:cs="Times"/>
                <w:color w:val="000000"/>
                <w:sz w:val="20"/>
                <w:szCs w:val="20"/>
              </w:rPr>
              <w:t>ЗК4.Здатність працювати в команді.</w:t>
            </w:r>
          </w:p>
          <w:p w:rsidR="00997341" w:rsidRPr="009D0D5E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-9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4" w:right="-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РН1. Пояснити міжкультурні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особливості  ведення бізнесу, основні  проблеми, що виникають під час управління маркетинговою  діяльністю на міжнародному  рівні , економічні фактори, що впливають на вибір експортних ринків; добробут, політико-правове  та економічне середовище </w:t>
            </w: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міжнародного маркетингу.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4" w:lineRule="auto"/>
              <w:ind w:left="53" w:right="-1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РН2.Аналізувати передумови та оцінювати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готовність  компанії до виходу на зарубіжна ринки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РН3. Готувати ділову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документацію,  організовувати  ведення бізнесу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розробляти стратегії  міжнародних  рекламних  Інтернет кампаній </w:t>
            </w:r>
          </w:p>
        </w:tc>
        <w:tc>
          <w:tcPr>
            <w:tcW w:w="241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line="260" w:lineRule="auto"/>
              <w:ind w:left="17" w:right="-1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МН1. Інтерактивні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16"/>
              <w:ind w:left="17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лекції.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31"/>
              <w:ind w:left="17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МН2.Лекції-дискусії.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102" w:line="260" w:lineRule="auto"/>
              <w:ind w:left="17" w:right="268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МН3.Практичні  заняття.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33" w:line="263" w:lineRule="auto"/>
              <w:ind w:left="17" w:right="248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МН4.Кейс-стаді   (Case-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). </w:t>
            </w:r>
          </w:p>
          <w:p w:rsidR="00997341" w:rsidRPr="009D0D5E" w:rsidRDefault="0020322E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spacing w:before="31" w:line="260" w:lineRule="auto"/>
              <w:ind w:left="17" w:right="315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МН5.Практико-орієнтоване </w:t>
            </w:r>
            <w:r w:rsidR="00997341"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навчання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1"/>
              </w:tabs>
              <w:ind w:left="17" w:hanging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(виконання та  захист  індивідуальних  проектів із  створення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сайту-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візитівки</w:t>
            </w:r>
            <w:proofErr w:type="spellEnd"/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розробки стратегії виходу на нові  </w:t>
            </w:r>
          </w:p>
          <w:p w:rsidR="00997341" w:rsidRPr="009D0D5E" w:rsidRDefault="00997341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0" w:lineRule="auto"/>
              <w:ind w:left="17" w:right="-3" w:firstLine="3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ринки із  використанням  інструментів  цифрового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маркетингу)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64" w:lineRule="auto"/>
              <w:ind w:left="17" w:right="-2" w:firstLine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МН6. Групова робота</w:t>
            </w:r>
          </w:p>
        </w:tc>
        <w:tc>
          <w:tcPr>
            <w:tcW w:w="850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164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 обмежень </w:t>
            </w:r>
          </w:p>
        </w:tc>
        <w:tc>
          <w:tcPr>
            <w:tcW w:w="1238" w:type="dxa"/>
          </w:tcPr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  </w:t>
            </w:r>
          </w:p>
          <w:p w:rsidR="00997341" w:rsidRPr="009D0D5E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0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обмежень</w:t>
            </w:r>
          </w:p>
        </w:tc>
      </w:tr>
      <w:tr w:rsidR="00997341" w:rsidTr="00997341">
        <w:tc>
          <w:tcPr>
            <w:tcW w:w="14559" w:type="dxa"/>
            <w:gridSpan w:val="9"/>
          </w:tcPr>
          <w:p w:rsidR="00997341" w:rsidRDefault="00997341" w:rsidP="00EA734F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Digital</w:t>
            </w:r>
            <w:proofErr w:type="spellEnd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>strategies</w:t>
            </w:r>
            <w:proofErr w:type="spellEnd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>for</w:t>
            </w:r>
            <w:proofErr w:type="spellEnd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>foreign</w:t>
            </w:r>
            <w:proofErr w:type="spellEnd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>markets</w:t>
            </w:r>
            <w:proofErr w:type="spellEnd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30937">
              <w:rPr>
                <w:rFonts w:ascii="Times New Roman" w:eastAsia="Times New Roman" w:hAnsi="Times New Roman"/>
                <w:b/>
                <w:color w:val="000000"/>
              </w:rPr>
              <w:t>entry</w:t>
            </w:r>
            <w:proofErr w:type="spellEnd"/>
          </w:p>
        </w:tc>
      </w:tr>
      <w:tr w:rsidR="00997341" w:rsidTr="00EA734F">
        <w:tc>
          <w:tcPr>
            <w:tcW w:w="1372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39" w:hanging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right="15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Relations</w:t>
            </w:r>
            <w:proofErr w:type="spellEnd"/>
          </w:p>
        </w:tc>
        <w:tc>
          <w:tcPr>
            <w:tcW w:w="1997" w:type="dxa"/>
            <w:gridSpan w:val="2"/>
          </w:tcPr>
          <w:p w:rsidR="00997341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Shcherbyna</w:t>
            </w:r>
            <w:proofErr w:type="spellEnd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T.V.</w:t>
            </w:r>
          </w:p>
        </w:tc>
        <w:tc>
          <w:tcPr>
            <w:tcW w:w="2655" w:type="dxa"/>
          </w:tcPr>
          <w:p w:rsidR="00997341" w:rsidRPr="0045245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08" w:right="7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GC</w:t>
            </w: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373C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Ability to learn and master modern knowledge</w:t>
            </w: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997341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GC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Ability to  search, process and  analyze information  from various sources </w:t>
            </w:r>
          </w:p>
          <w:p w:rsidR="00997341" w:rsidRPr="00452459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GC</w:t>
            </w: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Ability to work in a</w:t>
            </w:r>
            <w:r w:rsidRPr="002E7A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team</w:t>
            </w:r>
            <w:r w:rsidRPr="004524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97341" w:rsidRPr="00751ADB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73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LO1.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Explain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intercultural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features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doing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business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problems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arise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management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level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factors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influencing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choice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export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welfare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political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environment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.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5" w:lineRule="auto"/>
              <w:ind w:left="51" w:right="-18" w:firstLine="1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LO2.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Analyze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preconditions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assess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readiness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company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abroad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.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ind w:left="50" w:right="-17" w:firstLine="1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LO3.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Prepare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business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 w:hanging="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documentation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organize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online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business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develop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strategies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Internet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advertising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7" w:lineRule="auto"/>
              <w:ind w:right="-1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campaigns</w:t>
            </w:r>
            <w:proofErr w:type="spellEnd"/>
          </w:p>
        </w:tc>
        <w:tc>
          <w:tcPr>
            <w:tcW w:w="241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TM1.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Interactive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lectures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TM2.Lectures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discussions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TM3.Practical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classes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team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individual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)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TM4. Case-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TM5.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Practical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0" w:right="149" w:firstLine="2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Oriented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individual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lending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webpage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creation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project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development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59" w:right="287" w:firstLine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entering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strategy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using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digital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marketing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tools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TM6.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7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6" w:right="10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input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requirements</w:t>
            </w:r>
            <w:proofErr w:type="spellEnd"/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limitations</w:t>
            </w:r>
            <w:proofErr w:type="spellEnd"/>
          </w:p>
        </w:tc>
      </w:tr>
      <w:tr w:rsidR="00997341" w:rsidTr="00997341">
        <w:tc>
          <w:tcPr>
            <w:tcW w:w="14559" w:type="dxa"/>
            <w:gridSpan w:val="9"/>
          </w:tcPr>
          <w:p w:rsidR="00997341" w:rsidRDefault="00997341" w:rsidP="00EA734F">
            <w:pPr>
              <w:ind w:left="-108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959">
              <w:rPr>
                <w:rFonts w:ascii="Times New Roman" w:eastAsia="Times New Roman" w:hAnsi="Times New Roman"/>
                <w:b/>
                <w:color w:val="000000"/>
              </w:rPr>
              <w:t>Міжнародний туристичний бізнес</w:t>
            </w:r>
          </w:p>
        </w:tc>
      </w:tr>
      <w:tr w:rsidR="00997341" w:rsidTr="00EA734F">
        <w:tc>
          <w:tcPr>
            <w:tcW w:w="1372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Міжнародних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39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економічних відносин</w:t>
            </w:r>
          </w:p>
        </w:tc>
        <w:tc>
          <w:tcPr>
            <w:tcW w:w="1997" w:type="dxa"/>
            <w:gridSpan w:val="2"/>
          </w:tcPr>
          <w:p w:rsidR="00997341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К.е.н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 , доц..</w:t>
            </w:r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Ярова І.Є.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655" w:type="dxa"/>
          </w:tcPr>
          <w:p w:rsidR="00997341" w:rsidRPr="00BA19FA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ЗК3</w:t>
            </w:r>
            <w:r w:rsidRPr="00866C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BA1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>Здатність до пошуку, оброблення та аналізу інформації з різних джерел.</w:t>
            </w:r>
          </w:p>
          <w:p w:rsidR="00997341" w:rsidRPr="00BA19FA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>СК1.Здатність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:rsidR="00997341" w:rsidRPr="00BA19FA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СК4.Здатність оцінювати масштаби діяльності глобальних фірм та їхні позиції на світових ринках.</w:t>
            </w:r>
          </w:p>
          <w:p w:rsidR="00997341" w:rsidRPr="00BA19FA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>СК6.Здатність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:rsidR="00997341" w:rsidRPr="00A4672C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СК7.Здатність аналізувати й оцінювати </w:t>
            </w:r>
            <w:proofErr w:type="spellStart"/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>геоекономічні</w:t>
            </w:r>
            <w:proofErr w:type="spellEnd"/>
            <w:r w:rsidRPr="00BA1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стратегії </w:t>
            </w:r>
            <w:r w:rsidRPr="00A4672C">
              <w:rPr>
                <w:rFonts w:ascii="Times New Roman" w:hAnsi="Times New Roman"/>
                <w:color w:val="000000"/>
                <w:sz w:val="20"/>
                <w:szCs w:val="20"/>
              </w:rPr>
              <w:t>країн з позиції національних економічних інтересів.</w:t>
            </w:r>
          </w:p>
          <w:p w:rsidR="00997341" w:rsidRPr="00B24C49" w:rsidRDefault="00997341" w:rsidP="00B24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672C">
              <w:rPr>
                <w:rFonts w:ascii="Times New Roman" w:hAnsi="Times New Roman"/>
                <w:sz w:val="20"/>
                <w:szCs w:val="20"/>
              </w:rPr>
              <w:t>СК11. Здатність здійснювати пошук бізнес-партнерів та формувати  інформаційну базу про бізнес-середовище із застосовуванням глобальних інформаційних мереж та сучасних інформаційно-комунікаційних систем і технологій.</w:t>
            </w:r>
          </w:p>
        </w:tc>
        <w:tc>
          <w:tcPr>
            <w:tcW w:w="2873" w:type="dxa"/>
          </w:tcPr>
          <w:p w:rsidR="00997341" w:rsidRPr="00A4672C" w:rsidRDefault="00997341" w:rsidP="00997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РН 1. </w:t>
            </w:r>
            <w:r w:rsidRPr="00836625">
              <w:rPr>
                <w:rFonts w:ascii="Times New Roman" w:hAnsi="Times New Roman"/>
                <w:sz w:val="20"/>
                <w:szCs w:val="20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      </w:r>
          </w:p>
          <w:p w:rsidR="00997341" w:rsidRPr="00CA7A7D" w:rsidRDefault="00997341" w:rsidP="00997341">
            <w:pPr>
              <w:rPr>
                <w:rFonts w:ascii="Times New Roman" w:hAnsi="Times New Roman"/>
                <w:sz w:val="20"/>
                <w:szCs w:val="20"/>
              </w:rPr>
            </w:pPr>
            <w:r w:rsidRPr="00A4672C">
              <w:rPr>
                <w:rFonts w:ascii="Times New Roman" w:hAnsi="Times New Roman"/>
                <w:sz w:val="20"/>
                <w:szCs w:val="20"/>
              </w:rPr>
              <w:lastRenderedPageBreak/>
              <w:t>РН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72C">
              <w:rPr>
                <w:rFonts w:ascii="Times New Roman" w:hAnsi="Times New Roman"/>
                <w:sz w:val="20"/>
                <w:szCs w:val="20"/>
              </w:rPr>
              <w:t xml:space="preserve">Володіти навичками аналізу реальних умов здійснення міжнародної туристичної діяльності з застосуванням новітніх </w:t>
            </w:r>
            <w:r w:rsidRPr="00CA7A7D">
              <w:rPr>
                <w:rFonts w:ascii="Times New Roman" w:hAnsi="Times New Roman"/>
                <w:sz w:val="20"/>
                <w:szCs w:val="20"/>
              </w:rPr>
              <w:t xml:space="preserve">методів досліджень </w:t>
            </w:r>
            <w:proofErr w:type="spellStart"/>
            <w:r w:rsidRPr="00CA7A7D">
              <w:rPr>
                <w:rFonts w:ascii="Times New Roman" w:hAnsi="Times New Roman"/>
                <w:sz w:val="20"/>
                <w:szCs w:val="20"/>
              </w:rPr>
              <w:t>світогосподарських</w:t>
            </w:r>
            <w:proofErr w:type="spellEnd"/>
            <w:r w:rsidRPr="00CA7A7D">
              <w:rPr>
                <w:rFonts w:ascii="Times New Roman" w:hAnsi="Times New Roman"/>
                <w:sz w:val="20"/>
                <w:szCs w:val="20"/>
              </w:rPr>
              <w:t xml:space="preserve"> зв’язків й шляхів максимальної адаптації туристичних компаній у міжнародному економічному середовищі.</w:t>
            </w:r>
          </w:p>
          <w:p w:rsidR="00997341" w:rsidRPr="00CA7A7D" w:rsidRDefault="00997341" w:rsidP="009973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7A7D">
              <w:rPr>
                <w:rFonts w:ascii="Times New Roman" w:hAnsi="Times New Roman"/>
                <w:sz w:val="20"/>
                <w:szCs w:val="20"/>
              </w:rPr>
              <w:t xml:space="preserve">РН 3. Володіти навичками аналізу політичних, економічних, соціальних та інших процесів, що відбуваються в світі та навичками аналізу проблем розвитку міжнародної економічної діяльності. </w:t>
            </w:r>
            <w:r w:rsidRPr="00CA7A7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97341" w:rsidRPr="00CA7A7D" w:rsidRDefault="00997341" w:rsidP="009973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 4</w:t>
            </w:r>
            <w:r w:rsidRPr="00CA7A7D">
              <w:rPr>
                <w:rFonts w:ascii="Times New Roman" w:hAnsi="Times New Roman"/>
                <w:sz w:val="20"/>
                <w:szCs w:val="20"/>
              </w:rPr>
              <w:t xml:space="preserve">. Застосовувати базові знання, сучасні концепції та інструменти міжнародної логістики у сфері туристичного бізнесу з урахуванням регіональних особливостей розвитку світового ринку логістичних послуг.     </w:t>
            </w:r>
          </w:p>
        </w:tc>
        <w:tc>
          <w:tcPr>
            <w:tcW w:w="2410" w:type="dxa"/>
          </w:tcPr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 xml:space="preserve">МН1. Інтерактивні  лекції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МН2. Практичні  заняття (командна  та індивідуальна  форма організації  роботи)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МН3.Проблемно орієнтоване 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навчання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МН4. К</w:t>
            </w: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ейс-метод  (Case-</w:t>
            </w:r>
            <w:proofErr w:type="spellStart"/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study</w:t>
            </w:r>
            <w:proofErr w:type="spellEnd"/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 xml:space="preserve">25 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без обмежень </w:t>
            </w:r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без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обмежень</w:t>
            </w:r>
          </w:p>
        </w:tc>
      </w:tr>
      <w:tr w:rsidR="00997341" w:rsidTr="00997341">
        <w:tc>
          <w:tcPr>
            <w:tcW w:w="14559" w:type="dxa"/>
            <w:gridSpan w:val="9"/>
          </w:tcPr>
          <w:p w:rsidR="00997341" w:rsidRDefault="00997341" w:rsidP="00EA734F">
            <w:pPr>
              <w:ind w:left="-108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6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International</w:t>
            </w:r>
            <w:proofErr w:type="spellEnd"/>
            <w:r w:rsidRPr="0076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tourism</w:t>
            </w:r>
            <w:proofErr w:type="spellEnd"/>
            <w:r w:rsidRPr="0076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business</w:t>
            </w:r>
            <w:proofErr w:type="spellEnd"/>
          </w:p>
        </w:tc>
      </w:tr>
      <w:tr w:rsidR="00997341" w:rsidTr="00EA734F">
        <w:tc>
          <w:tcPr>
            <w:tcW w:w="1372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39" w:hanging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Relations</w:t>
            </w:r>
            <w:proofErr w:type="spellEnd"/>
          </w:p>
        </w:tc>
        <w:tc>
          <w:tcPr>
            <w:tcW w:w="1997" w:type="dxa"/>
            <w:gridSpan w:val="2"/>
          </w:tcPr>
          <w:p w:rsidR="00997341" w:rsidRPr="00866CBB" w:rsidRDefault="002D719C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Associate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Professor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Yarova</w:t>
            </w:r>
            <w:proofErr w:type="spellEnd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I.Ye</w:t>
            </w:r>
            <w:proofErr w:type="spellEnd"/>
            <w:r w:rsidR="00997341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2655" w:type="dxa"/>
          </w:tcPr>
          <w:p w:rsidR="00997341" w:rsidRPr="0076528F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GC3.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search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analyze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various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7341" w:rsidRPr="0076528F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PC1.Ability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take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reasonable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decisions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establishment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relations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implementation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7341" w:rsidRPr="0076528F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PC4.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Ability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evaluate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extent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global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firms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positions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7652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7341" w:rsidRPr="0076528F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76528F">
              <w:rPr>
                <w:color w:val="000000"/>
                <w:sz w:val="20"/>
                <w:szCs w:val="20"/>
                <w:lang w:val="en-US"/>
              </w:rPr>
              <w:t>PC6. Ability to apply the principles of social responsibility in the activities of international economic relations and analysis of their impact on economic development.</w:t>
            </w:r>
          </w:p>
          <w:p w:rsidR="00997341" w:rsidRPr="0076528F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76528F">
              <w:rPr>
                <w:color w:val="000000"/>
                <w:sz w:val="20"/>
                <w:szCs w:val="20"/>
                <w:lang w:val="en-US"/>
              </w:rPr>
              <w:t xml:space="preserve">PC7. Ability to analyze and evaluate the </w:t>
            </w:r>
            <w:proofErr w:type="spellStart"/>
            <w:r w:rsidRPr="0076528F">
              <w:rPr>
                <w:color w:val="000000"/>
                <w:sz w:val="20"/>
                <w:szCs w:val="20"/>
                <w:lang w:val="en-US"/>
              </w:rPr>
              <w:t>geoeconomic</w:t>
            </w:r>
            <w:proofErr w:type="spellEnd"/>
            <w:r w:rsidRPr="0076528F">
              <w:rPr>
                <w:color w:val="000000"/>
                <w:sz w:val="20"/>
                <w:szCs w:val="20"/>
                <w:lang w:val="en-US"/>
              </w:rPr>
              <w:t xml:space="preserve"> strategies of countries from the standpoint of national economic interests.</w:t>
            </w:r>
          </w:p>
          <w:p w:rsidR="00997341" w:rsidRPr="00B24C49" w:rsidRDefault="00997341" w:rsidP="00B24C49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76528F">
              <w:rPr>
                <w:color w:val="000000"/>
                <w:sz w:val="20"/>
                <w:szCs w:val="20"/>
                <w:lang w:val="en-US"/>
              </w:rPr>
              <w:t>PC11. Ability to search for business partners and form an information base about the business environment using global information networks and modern information and communication systems and technologies.</w:t>
            </w:r>
          </w:p>
        </w:tc>
        <w:tc>
          <w:tcPr>
            <w:tcW w:w="2873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LO 1.</w:t>
            </w:r>
            <w:r>
              <w:t xml:space="preserve"> </w:t>
            </w:r>
            <w:r w:rsidRPr="00CA7A7D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Understand the principles, processes and technologies of the tourism business organization and its individual subsystems (administrative, socio-psychological, economic, technical and technological).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 xml:space="preserve">LO2. </w:t>
            </w:r>
            <w:r w:rsidRPr="00D27DF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 xml:space="preserve">Have the skills to analyze the real conditions of international tourism activities using the latest </w:t>
            </w:r>
            <w:r w:rsidRPr="00D27DF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research metho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ds of world</w:t>
            </w:r>
            <w:r w:rsidRPr="00D27DF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 xml:space="preserve"> economic relations and ways to maximize the adaptation of tourism companies in the international economic environment.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 xml:space="preserve">LO 3. </w:t>
            </w:r>
            <w:r w:rsidRPr="00D27DF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Have the skills to analyze political, economic, social and other processes taking place in the world and the skills to analyze the problems of international economic activity.</w:t>
            </w:r>
          </w:p>
          <w:p w:rsidR="00997341" w:rsidRPr="00CA7A7D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LO 4.</w:t>
            </w:r>
            <w:r>
              <w:t xml:space="preserve"> </w:t>
            </w:r>
            <w:r w:rsidRPr="00295423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Apply basic knowledge, modern concepts and tools of international logistics in the field of tourism b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usiness</w:t>
            </w:r>
            <w:r w:rsidRPr="00295423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, taking into account the regional characteristics of the global market for logistics services.</w:t>
            </w:r>
          </w:p>
        </w:tc>
        <w:tc>
          <w:tcPr>
            <w:tcW w:w="2410" w:type="dxa"/>
          </w:tcPr>
          <w:p w:rsidR="00997341" w:rsidRPr="004125C8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lastRenderedPageBreak/>
              <w:t>TM</w:t>
            </w:r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Interactive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lectures</w:t>
            </w:r>
            <w:proofErr w:type="spellEnd"/>
          </w:p>
          <w:p w:rsidR="00997341" w:rsidRPr="004125C8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TM</w:t>
            </w:r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2.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Practical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classes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team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and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individual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form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of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work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organization</w:t>
            </w:r>
            <w:proofErr w:type="spellEnd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)</w:t>
            </w:r>
          </w:p>
          <w:p w:rsidR="00997341" w:rsidRPr="004125C8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TM</w:t>
            </w:r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3. Problem-oriented</w:t>
            </w:r>
          </w:p>
          <w:p w:rsidR="00997341" w:rsidRPr="003978E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t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eaching</w:t>
            </w:r>
            <w:proofErr w:type="spellEnd"/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TM</w:t>
            </w:r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  <w:t>C</w:t>
            </w:r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ase-</w:t>
            </w:r>
            <w:proofErr w:type="spellStart"/>
            <w:r w:rsidRPr="004125C8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study</w:t>
            </w:r>
            <w:proofErr w:type="spellEnd"/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6" w:right="10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There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input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requirements</w:t>
            </w:r>
            <w:proofErr w:type="spellEnd"/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limitations</w:t>
            </w:r>
            <w:proofErr w:type="spellEnd"/>
          </w:p>
        </w:tc>
      </w:tr>
      <w:tr w:rsidR="00997341" w:rsidTr="00997341">
        <w:tc>
          <w:tcPr>
            <w:tcW w:w="14559" w:type="dxa"/>
            <w:gridSpan w:val="9"/>
          </w:tcPr>
          <w:p w:rsidR="00997341" w:rsidRDefault="00997341" w:rsidP="00EA734F">
            <w:pPr>
              <w:ind w:left="-108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r w:rsidRPr="009B395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Міжнародна індустрія гостинності</w:t>
            </w:r>
            <w:bookmarkEnd w:id="0"/>
          </w:p>
        </w:tc>
      </w:tr>
      <w:tr w:rsidR="00997341" w:rsidTr="00EA734F">
        <w:tc>
          <w:tcPr>
            <w:tcW w:w="1372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4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Міжнародних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39" w:hanging="3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економічних відносин</w:t>
            </w:r>
          </w:p>
        </w:tc>
        <w:tc>
          <w:tcPr>
            <w:tcW w:w="1997" w:type="dxa"/>
            <w:gridSpan w:val="2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Д.е.н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. , доцент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Галинська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Ю. В.</w:t>
            </w:r>
          </w:p>
        </w:tc>
        <w:tc>
          <w:tcPr>
            <w:tcW w:w="2655" w:type="dxa"/>
          </w:tcPr>
          <w:p w:rsidR="00997341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>ЗК2. Здатність продукувати нові ідеї, системно мислити, проявляти креативність, гнучкість, уміння управляти часом.</w:t>
            </w:r>
          </w:p>
          <w:p w:rsidR="00997341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 xml:space="preserve">ЗК 5. 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</w:t>
            </w:r>
            <w:r>
              <w:rPr>
                <w:color w:val="000000"/>
                <w:sz w:val="19"/>
                <w:szCs w:val="19"/>
              </w:rPr>
              <w:lastRenderedPageBreak/>
              <w:t>міжнародних вимог, адаптації та дії в новій ситуації.</w:t>
            </w:r>
          </w:p>
          <w:p w:rsidR="00997341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>ЗК 6. Здатність проводити дослідження економічних явищ та процесів у міжнародній сфері з урахуванням причинно-наслідкових та просторово-часових зв’язків</w:t>
            </w:r>
          </w:p>
          <w:p w:rsidR="00997341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 xml:space="preserve">ЗК 7. Уміння бути критичним та самокритичним до розуміння чинників, які справляють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</w:t>
            </w:r>
            <w:proofErr w:type="spellStart"/>
            <w:r>
              <w:rPr>
                <w:color w:val="000000"/>
                <w:sz w:val="19"/>
                <w:szCs w:val="19"/>
              </w:rPr>
              <w:t>мультикультурності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та поваги до них.</w:t>
            </w:r>
          </w:p>
          <w:p w:rsidR="00997341" w:rsidRDefault="00997341" w:rsidP="00EA734F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>ЗК 8. Здатність мотивувати та розробляти ефективну систему організації праці, здійснювати дослідження в групі під керівництвом лідера з урахуванням вимог та особливостей сьогодення в умовах обмеженості часу.</w:t>
            </w:r>
          </w:p>
          <w:p w:rsidR="00997341" w:rsidRDefault="00997341" w:rsidP="00EA734F">
            <w:pPr>
              <w:pStyle w:val="a4"/>
              <w:tabs>
                <w:tab w:val="left" w:pos="964"/>
              </w:tabs>
              <w:spacing w:before="0" w:beforeAutospacing="0" w:after="0" w:afterAutospacing="0"/>
              <w:ind w:left="-108"/>
              <w:jc w:val="both"/>
            </w:pPr>
            <w:r>
              <w:rPr>
                <w:color w:val="000000"/>
                <w:sz w:val="19"/>
                <w:szCs w:val="19"/>
              </w:rPr>
              <w:t>ЗК10.Вміння використовувати набуті знання, розуміти предметну область та професію на практиці, бути відкритим до застосування знань з урахуванням конкретних ситуацій</w:t>
            </w:r>
          </w:p>
          <w:p w:rsidR="00997341" w:rsidRPr="00163738" w:rsidRDefault="00997341" w:rsidP="00EA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-108" w:right="125" w:firstLine="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873" w:type="dxa"/>
          </w:tcPr>
          <w:p w:rsidR="00997341" w:rsidRDefault="00997341" w:rsidP="00997341">
            <w:pPr>
              <w:pStyle w:val="a4"/>
              <w:shd w:val="clear" w:color="auto" w:fill="FFFFFF"/>
              <w:spacing w:before="20" w:beforeAutospacing="0" w:after="0" w:afterAutospacing="0"/>
              <w:ind w:left="-100"/>
              <w:jc w:val="both"/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lastRenderedPageBreak/>
              <w:t>Р</w:t>
            </w:r>
            <w:r>
              <w:rPr>
                <w:color w:val="212529"/>
                <w:sz w:val="18"/>
                <w:szCs w:val="18"/>
              </w:rPr>
              <w:t xml:space="preserve">Н1. Виявляти, ставити  та вирішувати складні спеціалізовані задачі та практичні проблеми у галузі </w:t>
            </w:r>
            <w:proofErr w:type="spellStart"/>
            <w:r>
              <w:rPr>
                <w:color w:val="212529"/>
                <w:sz w:val="18"/>
                <w:szCs w:val="18"/>
              </w:rPr>
              <w:t>готельно-</w:t>
            </w:r>
            <w:proofErr w:type="spellEnd"/>
            <w:r>
              <w:rPr>
                <w:color w:val="212529"/>
                <w:sz w:val="18"/>
                <w:szCs w:val="18"/>
              </w:rPr>
              <w:t xml:space="preserve"> ресторанного бізнесу;</w:t>
            </w:r>
          </w:p>
          <w:p w:rsidR="00997341" w:rsidRDefault="00997341" w:rsidP="00997341">
            <w:pPr>
              <w:pStyle w:val="a4"/>
              <w:shd w:val="clear" w:color="auto" w:fill="FFFFFF"/>
              <w:spacing w:before="0" w:beforeAutospacing="0" w:after="0" w:afterAutospacing="0"/>
              <w:ind w:left="-100"/>
            </w:pPr>
            <w:r>
              <w:rPr>
                <w:color w:val="212529"/>
                <w:sz w:val="18"/>
                <w:szCs w:val="18"/>
              </w:rPr>
              <w:t> </w:t>
            </w:r>
          </w:p>
          <w:p w:rsidR="00997341" w:rsidRDefault="00997341" w:rsidP="0099734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212529"/>
                <w:sz w:val="18"/>
                <w:szCs w:val="18"/>
              </w:rPr>
              <w:t>РН2.Визначати функціональні особливості, характер, рівень та ступінь взаємозв’язків між індустрії гостинності та налагоджувати комунікації між ними.</w:t>
            </w:r>
          </w:p>
          <w:p w:rsidR="00997341" w:rsidRDefault="00997341" w:rsidP="00997341">
            <w:pPr>
              <w:pStyle w:val="a4"/>
              <w:spacing w:before="240" w:beforeAutospacing="0" w:after="240" w:afterAutospacing="0"/>
              <w:jc w:val="both"/>
            </w:pPr>
            <w:r>
              <w:rPr>
                <w:color w:val="000000"/>
                <w:sz w:val="19"/>
                <w:szCs w:val="19"/>
              </w:rPr>
              <w:t xml:space="preserve">РН 3 Реалізовувати  практичні навички фахівця щодо  проектування, організації та контролю процесу  надання готельних і ресторанних </w:t>
            </w:r>
            <w:r>
              <w:rPr>
                <w:color w:val="000000"/>
                <w:sz w:val="19"/>
                <w:szCs w:val="19"/>
              </w:rPr>
              <w:lastRenderedPageBreak/>
              <w:t>послуг. </w:t>
            </w:r>
          </w:p>
          <w:p w:rsidR="00997341" w:rsidRPr="00163738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3" w:right="-17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</w:tcPr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 xml:space="preserve">МН1. Інтерактивні  лекції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МН2. Практичні  заняття (командна  та індивідуальна  форма організації  роботи)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МН3.Проблемно орієнтоване  </w:t>
            </w:r>
          </w:p>
          <w:p w:rsidR="00997341" w:rsidRPr="009B3959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навчання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МН4. кейс-метод  (Case-</w:t>
            </w:r>
            <w:proofErr w:type="spellStart"/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study</w:t>
            </w:r>
            <w:proofErr w:type="spellEnd"/>
            <w:r w:rsidRPr="009B3959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25 </w:t>
            </w:r>
          </w:p>
        </w:tc>
        <w:tc>
          <w:tcPr>
            <w:tcW w:w="1164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без обмежень </w:t>
            </w:r>
          </w:p>
        </w:tc>
        <w:tc>
          <w:tcPr>
            <w:tcW w:w="1238" w:type="dxa"/>
          </w:tcPr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без  </w:t>
            </w:r>
          </w:p>
          <w:p w:rsidR="00997341" w:rsidRDefault="00997341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обмежень</w:t>
            </w:r>
          </w:p>
        </w:tc>
      </w:tr>
      <w:tr w:rsidR="00997341" w:rsidTr="00997341">
        <w:tc>
          <w:tcPr>
            <w:tcW w:w="14559" w:type="dxa"/>
            <w:gridSpan w:val="9"/>
          </w:tcPr>
          <w:p w:rsidR="00997341" w:rsidRDefault="0020322E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Іноземна мова проф. спілкування /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Communication</w:t>
            </w:r>
            <w:proofErr w:type="spellEnd"/>
          </w:p>
        </w:tc>
      </w:tr>
      <w:tr w:rsidR="00997341" w:rsidTr="0020322E">
        <w:tc>
          <w:tcPr>
            <w:tcW w:w="1372" w:type="dxa"/>
          </w:tcPr>
          <w:p w:rsidR="00997341" w:rsidRDefault="0020322E" w:rsidP="0099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74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1997" w:type="dxa"/>
            <w:gridSpan w:val="2"/>
          </w:tcPr>
          <w:p w:rsidR="0020322E" w:rsidRDefault="0020322E" w:rsidP="0020322E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  <w:p w:rsidR="0020322E" w:rsidRDefault="0020322E" w:rsidP="0020322E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Козловська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Г.Б. / </w:t>
            </w:r>
          </w:p>
          <w:p w:rsidR="0020322E" w:rsidRDefault="0020322E" w:rsidP="0020322E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Larysa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Andreiko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97341" w:rsidRDefault="0020322E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Kozlovs’ka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</w:tcPr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ЗК1. Здатність спілкуватися іноземною мовою</w:t>
            </w: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ЗК3.Здатність до пошуку, оброблення та аналізу інформації з різних джерел</w:t>
            </w: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lastRenderedPageBreak/>
              <w:t>ЗК4.Здатність працювати в команді.</w:t>
            </w: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GC 1.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foreign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.</w:t>
            </w: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GC 3.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search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process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retrieved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different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.</w:t>
            </w:r>
          </w:p>
          <w:p w:rsidR="0020322E" w:rsidRDefault="0020322E" w:rsidP="0020322E">
            <w:pPr>
              <w:ind w:left="-57" w:right="-57"/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GC4.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team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0"/>
                <w:szCs w:val="20"/>
              </w:rPr>
              <w:t>.</w:t>
            </w:r>
          </w:p>
          <w:p w:rsidR="00997341" w:rsidRDefault="00997341" w:rsidP="00997341">
            <w:pPr>
              <w:pStyle w:val="a4"/>
              <w:spacing w:before="0" w:beforeAutospacing="0" w:after="0" w:afterAutospacing="0"/>
              <w:ind w:left="16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73" w:type="dxa"/>
          </w:tcPr>
          <w:p w:rsidR="0020322E" w:rsidRPr="0020322E" w:rsidRDefault="0020322E" w:rsidP="0020322E">
            <w:pPr>
              <w:rPr>
                <w:rFonts w:ascii="Times New Roman" w:hAnsi="Times New Roman"/>
                <w:sz w:val="20"/>
                <w:szCs w:val="20"/>
              </w:rPr>
            </w:pPr>
            <w:r w:rsidRPr="002032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РН1. впевнено використовувати англійську мову під час обговорення навчальних та пов’язаних з веденням міжнародного </w:t>
            </w:r>
            <w:r w:rsidRPr="0020322E">
              <w:rPr>
                <w:rFonts w:ascii="Times New Roman" w:hAnsi="Times New Roman"/>
                <w:sz w:val="20"/>
                <w:szCs w:val="20"/>
              </w:rPr>
              <w:lastRenderedPageBreak/>
              <w:t>бізнесу питань та досягати порозуміння зі співрозмовником</w:t>
            </w:r>
          </w:p>
          <w:p w:rsidR="0020322E" w:rsidRPr="0020322E" w:rsidRDefault="0020322E" w:rsidP="0020322E">
            <w:pPr>
              <w:rPr>
                <w:rFonts w:ascii="Times New Roman" w:hAnsi="Times New Roman"/>
                <w:sz w:val="20"/>
                <w:szCs w:val="20"/>
              </w:rPr>
            </w:pPr>
            <w:r w:rsidRPr="0020322E">
              <w:rPr>
                <w:rFonts w:ascii="Times New Roman" w:hAnsi="Times New Roman"/>
                <w:sz w:val="20"/>
                <w:szCs w:val="20"/>
              </w:rPr>
              <w:t>РН2. готувати англомовні публічні виступи (презентації) з питань професійної діяльності, застосовуючи відповідні засоби вербальної комунікації та адекватні форми ведення бесіди та дискусії</w:t>
            </w:r>
          </w:p>
          <w:p w:rsidR="00997341" w:rsidRDefault="0020322E" w:rsidP="0020322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322E">
              <w:rPr>
                <w:rFonts w:ascii="Times New Roman" w:hAnsi="Times New Roman"/>
                <w:sz w:val="20"/>
                <w:szCs w:val="20"/>
              </w:rPr>
              <w:t xml:space="preserve">РН3. знаходити, критично аналізувати та презентувати нову текстову, графічну, </w:t>
            </w:r>
            <w:proofErr w:type="spellStart"/>
            <w:r w:rsidRPr="0020322E">
              <w:rPr>
                <w:rFonts w:ascii="Times New Roman" w:hAnsi="Times New Roman"/>
                <w:sz w:val="20"/>
                <w:szCs w:val="20"/>
              </w:rPr>
              <w:t>аудіо-</w:t>
            </w:r>
            <w:proofErr w:type="spellEnd"/>
            <w:r w:rsidRPr="002032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0322E">
              <w:rPr>
                <w:rFonts w:ascii="Times New Roman" w:hAnsi="Times New Roman"/>
                <w:sz w:val="20"/>
                <w:szCs w:val="20"/>
              </w:rPr>
              <w:t>відео-</w:t>
            </w:r>
            <w:proofErr w:type="spellEnd"/>
            <w:r w:rsidRPr="0020322E">
              <w:rPr>
                <w:rFonts w:ascii="Times New Roman" w:hAnsi="Times New Roman"/>
                <w:sz w:val="20"/>
                <w:szCs w:val="20"/>
              </w:rPr>
              <w:t xml:space="preserve"> інформацію, що міститься в англомовних матеріалах за фахом підготовки (як у друкованому, так і в електронному вигляді), для виконання завдань та прийняття рішень</w:t>
            </w:r>
          </w:p>
        </w:tc>
        <w:tc>
          <w:tcPr>
            <w:tcW w:w="2410" w:type="dxa"/>
          </w:tcPr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Інтерактивні практикуми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Рольові ігри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Проектна робота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Проблемні заняття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Обговорення кейсів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Дискусії та дебати</w:t>
            </w: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Interactive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classes</w:t>
            </w:r>
            <w:proofErr w:type="spellEnd"/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play</w:t>
            </w:r>
            <w:proofErr w:type="spellEnd"/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work</w:t>
            </w:r>
            <w:proofErr w:type="spellEnd"/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study</w:t>
            </w:r>
            <w:proofErr w:type="spellEnd"/>
          </w:p>
          <w:p w:rsidR="0020322E" w:rsidRDefault="0020322E" w:rsidP="002032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debates</w:t>
            </w:r>
            <w:proofErr w:type="spellEnd"/>
          </w:p>
          <w:p w:rsidR="00997341" w:rsidRPr="009B3959" w:rsidRDefault="0020322E" w:rsidP="002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Think-pair-share</w:t>
            </w:r>
          </w:p>
        </w:tc>
        <w:tc>
          <w:tcPr>
            <w:tcW w:w="850" w:type="dxa"/>
          </w:tcPr>
          <w:p w:rsidR="00997341" w:rsidRDefault="00997341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59094B" w:rsidRDefault="0059094B" w:rsidP="0059094B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Рівень володіння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мовою не нижче В1+ згідно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Загальноєвропейських рекомендацій з мовної освіти</w:t>
            </w:r>
          </w:p>
          <w:p w:rsidR="0059094B" w:rsidRDefault="0059094B" w:rsidP="0059094B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7341" w:rsidRDefault="0059094B" w:rsidP="0059094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Entry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B1+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above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according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Common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European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Framework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Reference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</w:tcPr>
          <w:p w:rsidR="0059094B" w:rsidRDefault="0059094B" w:rsidP="0059094B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Без обмежень</w:t>
            </w:r>
          </w:p>
          <w:p w:rsidR="0059094B" w:rsidRDefault="0059094B" w:rsidP="0059094B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7341" w:rsidRDefault="0059094B" w:rsidP="0059094B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restrictions</w:t>
            </w:r>
          </w:p>
        </w:tc>
      </w:tr>
    </w:tbl>
    <w:p w:rsidR="004E12A1" w:rsidRDefault="008C5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За всіма вказаними навчальними дисциплінами розроблені повні комплекси навчально-методичного забезпечення.</w:t>
      </w:r>
    </w:p>
    <w:p w:rsidR="004E12A1" w:rsidRDefault="004E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14459" w:type="dxa"/>
        <w:tblInd w:w="-6" w:type="dxa"/>
        <w:tblLayout w:type="fixed"/>
        <w:tblLook w:val="0400"/>
      </w:tblPr>
      <w:tblGrid>
        <w:gridCol w:w="4820"/>
        <w:gridCol w:w="4820"/>
        <w:gridCol w:w="4819"/>
      </w:tblGrid>
      <w:tr w:rsidR="004E12A1">
        <w:trPr>
          <w:trHeight w:val="283"/>
        </w:trPr>
        <w:tc>
          <w:tcPr>
            <w:tcW w:w="4820" w:type="dxa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ПОГОДЖЕНО:</w:t>
            </w:r>
          </w:p>
        </w:tc>
      </w:tr>
      <w:tr w:rsidR="004E12A1">
        <w:tc>
          <w:tcPr>
            <w:tcW w:w="4820" w:type="dxa"/>
          </w:tcPr>
          <w:p w:rsidR="00071C34" w:rsidRDefault="00071C34" w:rsidP="00071C34">
            <w:pPr>
              <w:pStyle w:val="a4"/>
              <w:spacing w:before="0" w:beforeAutospacing="0" w:after="0" w:afterAutospacing="0"/>
              <w:ind w:left="-110"/>
            </w:pPr>
            <w:r w:rsidRPr="00B11243">
              <w:rPr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color w:val="000000"/>
                <w:sz w:val="22"/>
                <w:szCs w:val="22"/>
              </w:rPr>
              <w:t>олова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>
              <w:rPr>
                <w:color w:val="000000"/>
                <w:sz w:val="22"/>
                <w:szCs w:val="22"/>
              </w:rPr>
              <w:t>ади з якості інституту (факультету) </w:t>
            </w:r>
          </w:p>
          <w:p w:rsidR="00071C34" w:rsidRPr="00B11243" w:rsidRDefault="00071C34" w:rsidP="00071C34">
            <w:pPr>
              <w:pStyle w:val="a4"/>
              <w:spacing w:before="0" w:beforeAutospacing="0" w:after="0" w:afterAutospacing="0"/>
              <w:ind w:left="-110"/>
              <w:rPr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 xml:space="preserve">ННІ </w:t>
            </w:r>
            <w:proofErr w:type="spellStart"/>
            <w:r>
              <w:rPr>
                <w:color w:val="000000"/>
                <w:sz w:val="26"/>
                <w:szCs w:val="26"/>
              </w:rPr>
              <w:t>БіЕМ</w:t>
            </w:r>
            <w:proofErr w:type="spellEnd"/>
          </w:p>
          <w:p w:rsidR="00071C34" w:rsidRDefault="00071C34" w:rsidP="00071C34">
            <w:pPr>
              <w:pStyle w:val="a4"/>
              <w:spacing w:before="0" w:beforeAutospacing="0" w:after="0" w:afterAutospacing="0"/>
              <w:ind w:left="-110"/>
              <w:jc w:val="both"/>
            </w:pPr>
            <w:r>
              <w:rPr>
                <w:color w:val="000000"/>
                <w:sz w:val="26"/>
                <w:szCs w:val="26"/>
              </w:rPr>
              <w:t xml:space="preserve">______________     Олексій </w:t>
            </w:r>
            <w:proofErr w:type="spellStart"/>
            <w:r>
              <w:rPr>
                <w:color w:val="000000"/>
                <w:sz w:val="26"/>
                <w:szCs w:val="26"/>
              </w:rPr>
              <w:t>ЗАХАРКІН</w:t>
            </w:r>
            <w:proofErr w:type="spellEnd"/>
          </w:p>
          <w:p w:rsidR="004E12A1" w:rsidRDefault="004E12A1">
            <w:pPr>
              <w:tabs>
                <w:tab w:val="left" w:pos="258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Завідувач кафедри </w:t>
            </w:r>
            <w:r w:rsidR="00E83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МЕВ</w:t>
            </w:r>
          </w:p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="00E83FA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</w:t>
            </w:r>
          </w:p>
          <w:p w:rsidR="00E83FAD" w:rsidRPr="00C81266" w:rsidRDefault="00E83FAD" w:rsidP="00E83FAD">
            <w:pPr>
              <w:tabs>
                <w:tab w:val="left" w:pos="2977"/>
                <w:tab w:val="left" w:pos="6521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Юрій </w:t>
            </w:r>
            <w:r w:rsidR="002D71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ПЕТРУШЕНКО</w:t>
            </w:r>
          </w:p>
          <w:p w:rsidR="004E12A1" w:rsidRDefault="004E12A1" w:rsidP="00E83FAD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12A1">
        <w:tc>
          <w:tcPr>
            <w:tcW w:w="4820" w:type="dxa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Гарант освітньої програми</w:t>
            </w:r>
          </w:p>
          <w:p w:rsidR="008C5E0B" w:rsidRPr="00C81266" w:rsidRDefault="008C5E0B" w:rsidP="008C5E0B">
            <w:pPr>
              <w:tabs>
                <w:tab w:val="left" w:pos="2977"/>
                <w:tab w:val="left" w:pos="6521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Юрій </w:t>
            </w:r>
            <w:r w:rsidR="002D71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ПЕТРУШЕНКО</w:t>
            </w:r>
          </w:p>
          <w:p w:rsidR="004E12A1" w:rsidRDefault="004E12A1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12A1">
        <w:trPr>
          <w:trHeight w:val="668"/>
        </w:trPr>
        <w:tc>
          <w:tcPr>
            <w:tcW w:w="14459" w:type="dxa"/>
            <w:gridSpan w:val="3"/>
          </w:tcPr>
          <w:p w:rsidR="004E12A1" w:rsidRDefault="004E12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Надається в навчально-методичний відділ</w:t>
            </w:r>
          </w:p>
          <w:p w:rsidR="004E12A1" w:rsidRDefault="008C5E0B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Зазначити кількість з урахуванням наступних обмежень: мінімальна кількість здобувачів при плануванні вивчення ВНД, орієнтованих на розвиток фахових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 осіб. У випадку, якщо кількість здобувачів освітньої програми в цілому є меншою за 15 осіб, запроваджується та ВНД, яку обрала більшість здобувачів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4E12A1" w:rsidRDefault="004E12A1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4E12A1" w:rsidSect="004E12A1">
      <w:headerReference w:type="default" r:id="rId8"/>
      <w:pgSz w:w="16838" w:h="11906" w:orient="landscape"/>
      <w:pgMar w:top="566" w:right="1134" w:bottom="709" w:left="1134" w:header="680" w:footer="1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49" w:rsidRDefault="00B24C49" w:rsidP="004E12A1">
      <w:pPr>
        <w:spacing w:after="0" w:line="240" w:lineRule="auto"/>
      </w:pPr>
      <w:r>
        <w:separator/>
      </w:r>
    </w:p>
  </w:endnote>
  <w:endnote w:type="continuationSeparator" w:id="0">
    <w:p w:rsidR="00B24C49" w:rsidRDefault="00B24C49" w:rsidP="004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49" w:rsidRDefault="00B24C49" w:rsidP="004E12A1">
      <w:pPr>
        <w:spacing w:after="0" w:line="240" w:lineRule="auto"/>
      </w:pPr>
      <w:r>
        <w:separator/>
      </w:r>
    </w:p>
  </w:footnote>
  <w:footnote w:type="continuationSeparator" w:id="0">
    <w:p w:rsidR="00B24C49" w:rsidRDefault="00B24C49" w:rsidP="004E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9" w:rsidRDefault="00B24C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i/>
        <w:sz w:val="18"/>
        <w:szCs w:val="18"/>
      </w:rPr>
    </w:pPr>
  </w:p>
  <w:p w:rsidR="00B24C49" w:rsidRDefault="00B24C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E12A1"/>
    <w:rsid w:val="00071C34"/>
    <w:rsid w:val="0020322E"/>
    <w:rsid w:val="002669B2"/>
    <w:rsid w:val="002D719C"/>
    <w:rsid w:val="002E52BF"/>
    <w:rsid w:val="004E12A1"/>
    <w:rsid w:val="0059094B"/>
    <w:rsid w:val="005A3B15"/>
    <w:rsid w:val="00630AB6"/>
    <w:rsid w:val="007744AA"/>
    <w:rsid w:val="007D36A1"/>
    <w:rsid w:val="008C5E0B"/>
    <w:rsid w:val="0098015A"/>
    <w:rsid w:val="00997341"/>
    <w:rsid w:val="009D0D5E"/>
    <w:rsid w:val="00B24C49"/>
    <w:rsid w:val="00C75A6B"/>
    <w:rsid w:val="00E25367"/>
    <w:rsid w:val="00E83FAD"/>
    <w:rsid w:val="00EA734F"/>
    <w:rsid w:val="00EB7819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1"/>
  </w:style>
  <w:style w:type="paragraph" w:styleId="1">
    <w:name w:val="heading 1"/>
    <w:basedOn w:val="a"/>
    <w:next w:val="a"/>
    <w:rsid w:val="004E1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1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12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1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12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12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C2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12A1"/>
  </w:style>
  <w:style w:type="table" w:customStyle="1" w:styleId="TableNormal">
    <w:name w:val="Table Normal"/>
    <w:rsid w:val="004E1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12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E1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5B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00D"/>
    <w:rPr>
      <w:b/>
      <w:bCs/>
    </w:rPr>
  </w:style>
  <w:style w:type="paragraph" w:customStyle="1" w:styleId="Default">
    <w:name w:val="Default"/>
    <w:rsid w:val="0004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qFormat/>
    <w:rsid w:val="00C1372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C137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137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03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267F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0CA"/>
  </w:style>
  <w:style w:type="paragraph" w:styleId="ac">
    <w:name w:val="footer"/>
    <w:basedOn w:val="a"/>
    <w:link w:val="ad"/>
    <w:uiPriority w:val="99"/>
    <w:unhideWhenUsed/>
    <w:rsid w:val="008F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0CA"/>
  </w:style>
  <w:style w:type="paragraph" w:styleId="ae">
    <w:name w:val="Balloon Text"/>
    <w:basedOn w:val="a"/>
    <w:link w:val="af"/>
    <w:uiPriority w:val="99"/>
    <w:semiHidden/>
    <w:unhideWhenUsed/>
    <w:rsid w:val="008F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0C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2641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641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2">
    <w:name w:val="Subtitle"/>
    <w:basedOn w:val="normal"/>
    <w:next w:val="normal"/>
    <w:rsid w:val="004E1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0"/>
    <w:rsid w:val="004E12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0"/>
    <w:rsid w:val="004E12A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B236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236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236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36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23640"/>
    <w:rPr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1D4F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3C2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f8">
    <w:basedOn w:val="TableNormal0"/>
    <w:rsid w:val="004E12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4E12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4E12A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character" w:customStyle="1" w:styleId="iudoqc">
    <w:name w:val="iudoqc"/>
    <w:basedOn w:val="a0"/>
    <w:rsid w:val="009D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q2r/Qx5e3fRJ49BOSvNiIy3ZQ==">AMUW2mUqBcggeJCEhZ/WDs5i4XMfFTvWBHjkYUunW9dD70HSfhEvpB3u4owsGScyyuBTLea8Q3jOzHM9W3YbHTv3Xeec0qPB1vfdDOpmZOPIQ3Md7QGxP2tvfmDtkOb4P8YPeYOZDCym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8239DC3-D0FA-4487-83B1-732E54B3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14826</Words>
  <Characters>8452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Чорток Юлія Володимирівна</dc:creator>
  <cp:lastModifiedBy>User</cp:lastModifiedBy>
  <cp:revision>6</cp:revision>
  <dcterms:created xsi:type="dcterms:W3CDTF">2022-11-15T16:32:00Z</dcterms:created>
  <dcterms:modified xsi:type="dcterms:W3CDTF">2022-11-28T08:52:00Z</dcterms:modified>
</cp:coreProperties>
</file>